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4" w:rsidRPr="000D6B06" w:rsidRDefault="00731D34" w:rsidP="00731D34">
      <w:pPr>
        <w:spacing w:line="440" w:lineRule="exact"/>
        <w:rPr>
          <w:rFonts w:ascii="华文仿宋" w:eastAsia="华文仿宋" w:hAnsi="华文仿宋"/>
          <w:b/>
          <w:sz w:val="28"/>
          <w:szCs w:val="28"/>
        </w:rPr>
      </w:pPr>
      <w:r w:rsidRPr="00061328">
        <w:rPr>
          <w:rFonts w:ascii="华文仿宋" w:eastAsia="华文仿宋" w:hAnsi="华文仿宋" w:hint="eastAsia"/>
          <w:b/>
          <w:sz w:val="28"/>
          <w:szCs w:val="28"/>
        </w:rPr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3</w:t>
      </w:r>
    </w:p>
    <w:p w:rsidR="00731D34" w:rsidRDefault="00731D34" w:rsidP="00731D34">
      <w:pPr>
        <w:spacing w:line="30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参会回执</w:t>
      </w:r>
    </w:p>
    <w:tbl>
      <w:tblPr>
        <w:tblW w:w="10026" w:type="dxa"/>
        <w:jc w:val="center"/>
        <w:tblInd w:w="-846" w:type="dxa"/>
        <w:tblLayout w:type="fixed"/>
        <w:tblLook w:val="04A0" w:firstRow="1" w:lastRow="0" w:firstColumn="1" w:lastColumn="0" w:noHBand="0" w:noVBand="1"/>
      </w:tblPr>
      <w:tblGrid>
        <w:gridCol w:w="1238"/>
        <w:gridCol w:w="1984"/>
        <w:gridCol w:w="993"/>
        <w:gridCol w:w="969"/>
        <w:gridCol w:w="1348"/>
        <w:gridCol w:w="1346"/>
        <w:gridCol w:w="1135"/>
        <w:gridCol w:w="1013"/>
      </w:tblGrid>
      <w:tr w:rsidR="00731D34" w:rsidRPr="00630958" w:rsidTr="00DC32D8">
        <w:trPr>
          <w:trHeight w:val="72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报销用的单位名称</w:t>
            </w:r>
            <w:r w:rsidRPr="00F80F28">
              <w:rPr>
                <w:rFonts w:ascii="宋体" w:hAnsi="宋体" w:cs="宋体" w:hint="eastAsia"/>
                <w:kern w:val="0"/>
                <w:szCs w:val="21"/>
              </w:rPr>
              <w:br/>
              <w:t>（开具票用）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D34" w:rsidRPr="00630958" w:rsidTr="00DC32D8">
        <w:trPr>
          <w:trHeight w:val="585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单位纳税人识别号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单位开户行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D34" w:rsidRPr="00630958" w:rsidTr="00DC32D8">
        <w:trPr>
          <w:trHeight w:val="585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D34" w:rsidRPr="00630958" w:rsidTr="00DC32D8">
        <w:trPr>
          <w:trHeight w:val="72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D34" w:rsidRPr="003C51D7" w:rsidTr="00DC32D8">
        <w:trPr>
          <w:trHeight w:val="72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80F28">
              <w:rPr>
                <w:rFonts w:ascii="宋体" w:hAnsi="宋体" w:hint="eastAsia"/>
                <w:szCs w:val="21"/>
              </w:rPr>
              <w:t>身份证号/军官证号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会议网站投稿编号：</w:t>
            </w:r>
          </w:p>
          <w:p w:rsidR="00731D34" w:rsidRPr="00531B3C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会议网站注册编号：</w:t>
            </w:r>
          </w:p>
          <w:p w:rsidR="00731D34" w:rsidRPr="00531B3C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731D34" w:rsidRPr="003C51D7" w:rsidTr="00DC32D8">
        <w:trPr>
          <w:trHeight w:val="72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F80F2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80F28"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31D34" w:rsidRPr="003C51D7" w:rsidTr="00DC32D8">
        <w:trPr>
          <w:trHeight w:val="85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住 宿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1C32CB" w:rsidRDefault="00731D34" w:rsidP="00DC32D8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1C32CB">
              <w:rPr>
                <w:rFonts w:ascii="宋体" w:hAnsi="宋体" w:hint="eastAsia"/>
                <w:sz w:val="18"/>
                <w:szCs w:val="18"/>
              </w:rPr>
              <w:t>□ 大床房</w:t>
            </w:r>
          </w:p>
          <w:p w:rsidR="00731D34" w:rsidRPr="001C32CB" w:rsidRDefault="00731D34" w:rsidP="00DC32D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C32CB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proofErr w:type="gramStart"/>
            <w:r w:rsidRPr="001C32CB">
              <w:rPr>
                <w:rFonts w:ascii="宋体" w:hAnsi="宋体" w:hint="eastAsia"/>
                <w:sz w:val="18"/>
                <w:szCs w:val="18"/>
              </w:rPr>
              <w:t>标间单住</w:t>
            </w:r>
            <w:proofErr w:type="gramEnd"/>
            <w:r w:rsidRPr="001C32CB"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731D34" w:rsidRPr="00F80F28" w:rsidRDefault="00731D34" w:rsidP="00DC32D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32CB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proofErr w:type="gramStart"/>
            <w:r w:rsidRPr="001C32CB">
              <w:rPr>
                <w:rFonts w:ascii="宋体" w:hAnsi="宋体" w:hint="eastAsia"/>
                <w:sz w:val="18"/>
                <w:szCs w:val="18"/>
              </w:rPr>
              <w:t>标间合住</w:t>
            </w:r>
            <w:proofErr w:type="gramEnd"/>
            <w:r w:rsidRPr="001C32CB">
              <w:rPr>
                <w:rFonts w:ascii="宋体" w:hAnsi="宋体" w:hint="eastAsia"/>
                <w:sz w:val="18"/>
                <w:szCs w:val="18"/>
              </w:rPr>
              <w:t xml:space="preserve"> （</w:t>
            </w:r>
            <w:r w:rsidRPr="00F80F28">
              <w:rPr>
                <w:rFonts w:ascii="宋体" w:hAnsi="宋体" w:hint="eastAsia"/>
                <w:sz w:val="18"/>
                <w:szCs w:val="18"/>
              </w:rPr>
              <w:t>合住人姓名：              ）</w:t>
            </w:r>
            <w:r w:rsidRPr="00F80F2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住宿天数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房间数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34" w:rsidRPr="00F80F28" w:rsidRDefault="00731D34" w:rsidP="00DC32D8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D34" w:rsidRPr="003C51D7" w:rsidTr="00DC32D8">
        <w:trPr>
          <w:trHeight w:val="858"/>
          <w:jc w:val="center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2432CF" w:rsidRDefault="00731D34" w:rsidP="00DC32D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432CF">
              <w:rPr>
                <w:rFonts w:ascii="宋体" w:hAnsi="宋体" w:cs="宋体" w:hint="eastAsia"/>
                <w:kern w:val="0"/>
                <w:szCs w:val="21"/>
              </w:rPr>
              <w:t xml:space="preserve">是否为空间科学学会会员：       □ 是         □ 否   </w:t>
            </w:r>
          </w:p>
          <w:p w:rsidR="00731D34" w:rsidRPr="002432CF" w:rsidRDefault="00731D34" w:rsidP="00DC32D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432CF">
              <w:rPr>
                <w:rFonts w:ascii="宋体" w:hAnsi="宋体" w:cs="宋体" w:hint="eastAsia"/>
                <w:kern w:val="0"/>
                <w:szCs w:val="21"/>
              </w:rPr>
              <w:t xml:space="preserve">是否需要接送站：               □ 是         □ 否                      </w:t>
            </w:r>
          </w:p>
          <w:p w:rsidR="00731D34" w:rsidRPr="002432CF" w:rsidRDefault="00731D34" w:rsidP="00DC32D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432CF">
              <w:rPr>
                <w:rFonts w:ascii="宋体" w:hAnsi="宋体" w:cs="宋体" w:hint="eastAsia"/>
                <w:kern w:val="0"/>
                <w:szCs w:val="21"/>
              </w:rPr>
              <w:t xml:space="preserve">接送站时间选择： 机场接站      □10：30      □13：30 （8月30日）           </w:t>
            </w:r>
          </w:p>
          <w:p w:rsidR="00731D34" w:rsidRPr="002432CF" w:rsidRDefault="00731D34" w:rsidP="00DC32D8">
            <w:pPr>
              <w:widowControl/>
              <w:ind w:firstLineChars="800" w:firstLine="168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432CF">
              <w:rPr>
                <w:rFonts w:ascii="宋体" w:hAnsi="宋体" w:cs="宋体" w:hint="eastAsia"/>
                <w:kern w:val="0"/>
                <w:szCs w:val="21"/>
              </w:rPr>
              <w:t xml:space="preserve"> 机场送站      □8：30（9月3日）</w:t>
            </w:r>
          </w:p>
          <w:p w:rsidR="00731D34" w:rsidRPr="002432CF" w:rsidRDefault="00731D34" w:rsidP="00DC32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32CF">
              <w:rPr>
                <w:rFonts w:ascii="宋体" w:hAnsi="宋体" w:cs="宋体" w:hint="eastAsia"/>
                <w:kern w:val="0"/>
                <w:szCs w:val="21"/>
              </w:rPr>
              <w:t xml:space="preserve">是否参观发射场：               □ 是          □ 否      （注：参观时间为9月2日上午）       </w:t>
            </w:r>
          </w:p>
        </w:tc>
      </w:tr>
      <w:tr w:rsidR="00731D34" w:rsidRPr="003C51D7" w:rsidTr="00DC32D8">
        <w:trPr>
          <w:trHeight w:val="85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F80F28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2432CF" w:rsidRDefault="00731D34" w:rsidP="00DC32D8">
            <w:pPr>
              <w:snapToGrid w:val="0"/>
              <w:spacing w:line="30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34" w:rsidRPr="002432CF" w:rsidRDefault="00731D34" w:rsidP="00DC32D8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432CF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34" w:rsidRPr="00F80F28" w:rsidRDefault="00731D34" w:rsidP="00731D3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第一作者</w:t>
            </w:r>
          </w:p>
          <w:p w:rsidR="00731D34" w:rsidRPr="00F80F28" w:rsidRDefault="00731D34" w:rsidP="00731D3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第二作者</w:t>
            </w:r>
          </w:p>
          <w:p w:rsidR="00731D34" w:rsidRPr="00F80F28" w:rsidRDefault="00731D34" w:rsidP="00731D3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F80F28">
              <w:rPr>
                <w:rFonts w:ascii="宋体" w:hAnsi="宋体" w:cs="宋体" w:hint="eastAsia"/>
                <w:kern w:val="0"/>
                <w:szCs w:val="21"/>
              </w:rPr>
              <w:t>其他：</w:t>
            </w:r>
            <w:r w:rsidRPr="00F80F28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</w:tbl>
    <w:p w:rsidR="00731D34" w:rsidRDefault="00731D34" w:rsidP="00731D34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</w:p>
    <w:p w:rsidR="00731D34" w:rsidRPr="003A30F2" w:rsidRDefault="00731D34" w:rsidP="00731D34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3A30F2">
        <w:rPr>
          <w:rFonts w:ascii="宋体" w:hAnsi="宋体" w:cs="宋体" w:hint="eastAsia"/>
          <w:b/>
          <w:kern w:val="0"/>
          <w:sz w:val="28"/>
          <w:szCs w:val="28"/>
        </w:rPr>
        <w:t>备注：</w:t>
      </w:r>
      <w:r w:rsidRPr="003A30F2">
        <w:rPr>
          <w:rFonts w:ascii="宋体" w:hAnsi="宋体" w:cs="宋体" w:hint="eastAsia"/>
          <w:kern w:val="0"/>
          <w:sz w:val="28"/>
          <w:szCs w:val="28"/>
        </w:rPr>
        <w:t>选择项变为</w:t>
      </w:r>
      <w:r w:rsidRPr="003A30F2">
        <w:rPr>
          <w:rFonts w:ascii="宋体" w:hAnsi="宋体" w:cs="宋体" w:hint="eastAsia"/>
          <w:kern w:val="0"/>
          <w:sz w:val="28"/>
          <w:szCs w:val="28"/>
        </w:rPr>
        <w:sym w:font="Wingdings 2" w:char="F0A2"/>
      </w:r>
    </w:p>
    <w:p w:rsidR="00731D34" w:rsidRPr="00DC0459" w:rsidRDefault="00731D34" w:rsidP="00731D34">
      <w:pPr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 w:rsidRPr="00DC0459">
        <w:rPr>
          <w:rFonts w:ascii="仿宋_GB2312" w:eastAsia="仿宋_GB2312" w:hAnsi="Calibri" w:hint="eastAsia"/>
          <w:color w:val="000000"/>
          <w:sz w:val="28"/>
          <w:szCs w:val="28"/>
          <w:u w:val="single"/>
        </w:rPr>
        <w:t>由于开发票需要提供付款单位纳税人识别号</w:t>
      </w:r>
      <w:r>
        <w:rPr>
          <w:rFonts w:ascii="仿宋_GB2312" w:eastAsia="仿宋_GB2312" w:hAnsi="Calibri" w:hint="eastAsia"/>
          <w:color w:val="000000"/>
          <w:sz w:val="28"/>
          <w:szCs w:val="28"/>
          <w:u w:val="single"/>
        </w:rPr>
        <w:t>(社会信用代码)</w:t>
      </w:r>
      <w:r w:rsidRPr="00DC0459">
        <w:rPr>
          <w:rFonts w:ascii="仿宋_GB2312" w:eastAsia="仿宋_GB2312" w:hAnsi="Calibri" w:hint="eastAsia"/>
          <w:color w:val="000000"/>
          <w:sz w:val="28"/>
          <w:szCs w:val="28"/>
          <w:u w:val="single"/>
        </w:rPr>
        <w:t>、账号、地址、电话，请各位参会代表咨询本单位财务人员后在回执中填写相关信息。</w:t>
      </w:r>
    </w:p>
    <w:p w:rsidR="00731D34" w:rsidRPr="00DC0459" w:rsidRDefault="00731D34" w:rsidP="00731D34">
      <w:pPr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需要开增值税专用发票的</w:t>
      </w:r>
      <w:r w:rsidRPr="00DC0459">
        <w:rPr>
          <w:rFonts w:ascii="仿宋_GB2312" w:eastAsia="仿宋_GB2312" w:hint="eastAsia"/>
          <w:sz w:val="28"/>
          <w:szCs w:val="28"/>
          <w:u w:val="single"/>
        </w:rPr>
        <w:t>单位，</w:t>
      </w:r>
      <w:r>
        <w:rPr>
          <w:rFonts w:ascii="仿宋_GB2312" w:eastAsia="仿宋_GB2312" w:hint="eastAsia"/>
          <w:sz w:val="28"/>
          <w:szCs w:val="28"/>
          <w:u w:val="single"/>
        </w:rPr>
        <w:t>需提供营业执照复印件</w:t>
      </w:r>
      <w:r w:rsidRPr="00DC0459">
        <w:rPr>
          <w:rFonts w:ascii="仿宋_GB2312" w:eastAsia="仿宋_GB2312" w:hint="eastAsia"/>
          <w:sz w:val="28"/>
          <w:szCs w:val="28"/>
          <w:u w:val="single"/>
        </w:rPr>
        <w:t>。</w:t>
      </w:r>
    </w:p>
    <w:p w:rsidR="00731D34" w:rsidRDefault="00731D34" w:rsidP="00731D34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31D34" w:rsidRDefault="00731D34" w:rsidP="00731D34">
      <w:pPr>
        <w:ind w:firstLineChars="200" w:firstLine="600"/>
        <w:rPr>
          <w:rFonts w:ascii="仿宋_GB2312" w:eastAsia="仿宋_GB2312" w:hint="eastAsia"/>
          <w:noProof/>
          <w:color w:val="000000"/>
          <w:sz w:val="30"/>
          <w:szCs w:val="30"/>
        </w:rPr>
      </w:pPr>
    </w:p>
    <w:p w:rsidR="00112942" w:rsidRPr="00731D34" w:rsidRDefault="00112942">
      <w:bookmarkStart w:id="0" w:name="_GoBack"/>
      <w:bookmarkEnd w:id="0"/>
    </w:p>
    <w:sectPr w:rsidR="00112942" w:rsidRPr="00731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83B"/>
    <w:multiLevelType w:val="hybridMultilevel"/>
    <w:tmpl w:val="D60E89F2"/>
    <w:lvl w:ilvl="0" w:tplc="DBACDDEA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4"/>
    <w:rsid w:val="00112942"/>
    <w:rsid w:val="002B496E"/>
    <w:rsid w:val="00731D34"/>
    <w:rsid w:val="00D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李橙媛</dc:creator>
  <cp:lastModifiedBy>李橙媛</cp:lastModifiedBy>
  <cp:revision>1</cp:revision>
  <dcterms:created xsi:type="dcterms:W3CDTF">2017-07-18T01:49:00Z</dcterms:created>
  <dcterms:modified xsi:type="dcterms:W3CDTF">2017-07-18T01:49:00Z</dcterms:modified>
</cp:coreProperties>
</file>